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701C" w14:textId="7BD9F3F1" w:rsidR="005459E7" w:rsidRDefault="005F2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SLATINE</w:t>
      </w:r>
    </w:p>
    <w:p w14:paraId="58DCB9EA" w14:textId="0889EFC3" w:rsidR="005459E7" w:rsidRDefault="005F2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Slatine, Put </w:t>
      </w:r>
      <w:proofErr w:type="spellStart"/>
      <w:r>
        <w:rPr>
          <w:rFonts w:ascii="Times New Roman" w:hAnsi="Times New Roman" w:cs="Times New Roman"/>
        </w:rPr>
        <w:t>Lovreta</w:t>
      </w:r>
      <w:proofErr w:type="spellEnd"/>
      <w:r>
        <w:rPr>
          <w:rFonts w:ascii="Times New Roman" w:hAnsi="Times New Roman" w:cs="Times New Roman"/>
        </w:rPr>
        <w:t xml:space="preserve"> 1</w:t>
      </w:r>
    </w:p>
    <w:p w14:paraId="26D52B63" w14:textId="17AD7161" w:rsidR="005459E7" w:rsidRDefault="005F20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PREDMET NABAVE: </w:t>
      </w:r>
      <w:r>
        <w:rPr>
          <w:rFonts w:ascii="Times New Roman" w:hAnsi="Times New Roman" w:cs="Times New Roman"/>
          <w:sz w:val="24"/>
          <w:szCs w:val="24"/>
        </w:rPr>
        <w:t>Ograda na školskom dvorištu</w:t>
      </w:r>
    </w:p>
    <w:p w14:paraId="5AEE4596" w14:textId="50D8E3A9" w:rsidR="005459E7" w:rsidRDefault="005459E7">
      <w:pPr>
        <w:rPr>
          <w:rFonts w:ascii="Times New Roman" w:hAnsi="Times New Roman" w:cs="Times New Roman"/>
        </w:rPr>
      </w:pPr>
    </w:p>
    <w:p w14:paraId="2BA2A4AF" w14:textId="77777777" w:rsidR="005F20BB" w:rsidRDefault="005F20BB">
      <w:pPr>
        <w:rPr>
          <w:rFonts w:ascii="Times New Roman" w:hAnsi="Times New Roman" w:cs="Times New Roman"/>
        </w:rPr>
      </w:pPr>
    </w:p>
    <w:p w14:paraId="01F0766B" w14:textId="0A50B455" w:rsidR="005459E7" w:rsidRDefault="005F2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TROŠKOVNIK ZA NABAVU OGRADE NA ŠKOLSKOM DVORIŠTU</w:t>
      </w:r>
    </w:p>
    <w:p w14:paraId="5522D9F9" w14:textId="77777777" w:rsidR="005F20BB" w:rsidRDefault="005F20BB">
      <w:pPr>
        <w:rPr>
          <w:rFonts w:ascii="Times New Roman" w:hAnsi="Times New Roman" w:cs="Times New Roman"/>
        </w:rPr>
      </w:pPr>
    </w:p>
    <w:tbl>
      <w:tblPr>
        <w:tblStyle w:val="Reetkatablice"/>
        <w:tblpPr w:leftFromText="180" w:rightFromText="180" w:vertAnchor="text" w:horzAnchor="page" w:tblpX="1414" w:tblpY="5"/>
        <w:tblW w:w="9493" w:type="dxa"/>
        <w:tblLayout w:type="fixed"/>
        <w:tblLook w:val="04A0" w:firstRow="1" w:lastRow="0" w:firstColumn="1" w:lastColumn="0" w:noHBand="0" w:noVBand="1"/>
      </w:tblPr>
      <w:tblGrid>
        <w:gridCol w:w="4696"/>
        <w:gridCol w:w="1253"/>
        <w:gridCol w:w="1117"/>
        <w:gridCol w:w="1151"/>
        <w:gridCol w:w="1276"/>
      </w:tblGrid>
      <w:tr w:rsidR="005459E7" w14:paraId="3DD30CE0" w14:textId="77777777" w:rsidTr="005F20BB">
        <w:tc>
          <w:tcPr>
            <w:tcW w:w="4696" w:type="dxa"/>
          </w:tcPr>
          <w:p w14:paraId="00FBA212" w14:textId="77777777" w:rsidR="005459E7" w:rsidRDefault="005F2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</w:rPr>
              <w:t>isporuke</w:t>
            </w:r>
          </w:p>
        </w:tc>
        <w:tc>
          <w:tcPr>
            <w:tcW w:w="1253" w:type="dxa"/>
          </w:tcPr>
          <w:p w14:paraId="50852CAF" w14:textId="35110F08" w:rsidR="005459E7" w:rsidRDefault="005F2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Jed. </w:t>
            </w:r>
            <w:r>
              <w:rPr>
                <w:rFonts w:ascii="Times New Roman" w:hAnsi="Times New Roman" w:cs="Times New Roman"/>
                <w:b/>
                <w:bCs/>
              </w:rPr>
              <w:t>mjere</w:t>
            </w:r>
          </w:p>
        </w:tc>
        <w:tc>
          <w:tcPr>
            <w:tcW w:w="1117" w:type="dxa"/>
          </w:tcPr>
          <w:p w14:paraId="2010237E" w14:textId="77777777" w:rsidR="005459E7" w:rsidRDefault="005F2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Količina</w:t>
            </w:r>
          </w:p>
        </w:tc>
        <w:tc>
          <w:tcPr>
            <w:tcW w:w="1151" w:type="dxa"/>
          </w:tcPr>
          <w:p w14:paraId="262E4B0D" w14:textId="10537DEA" w:rsidR="005459E7" w:rsidRDefault="005F2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Jedinična c</w:t>
            </w:r>
            <w:r>
              <w:rPr>
                <w:rFonts w:ascii="Times New Roman" w:hAnsi="Times New Roman" w:cs="Times New Roman"/>
                <w:b/>
                <w:bCs/>
              </w:rPr>
              <w:t>ijena (€)</w:t>
            </w:r>
          </w:p>
        </w:tc>
        <w:tc>
          <w:tcPr>
            <w:tcW w:w="1276" w:type="dxa"/>
          </w:tcPr>
          <w:p w14:paraId="590206FD" w14:textId="303D08DA" w:rsidR="005459E7" w:rsidRDefault="005F2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Ukupan i</w:t>
            </w:r>
            <w:r>
              <w:rPr>
                <w:rFonts w:ascii="Times New Roman" w:hAnsi="Times New Roman" w:cs="Times New Roman"/>
                <w:b/>
                <w:bCs/>
              </w:rPr>
              <w:t>znos s PDV-om</w:t>
            </w:r>
            <w:r>
              <w:rPr>
                <w:rFonts w:ascii="Times New Roman" w:hAnsi="Times New Roman" w:cs="Times New Roman"/>
                <w:b/>
                <w:bCs/>
              </w:rPr>
              <w:t>(€)</w:t>
            </w:r>
          </w:p>
        </w:tc>
      </w:tr>
      <w:tr w:rsidR="005459E7" w14:paraId="33FDED6B" w14:textId="77777777" w:rsidTr="005F20BB">
        <w:tc>
          <w:tcPr>
            <w:tcW w:w="4696" w:type="dxa"/>
          </w:tcPr>
          <w:p w14:paraId="765B3DD0" w14:textId="77777777" w:rsidR="005F20BB" w:rsidRDefault="005F20BB">
            <w:pPr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</w:p>
          <w:p w14:paraId="1D75940C" w14:textId="42BD61BC" w:rsidR="005459E7" w:rsidRDefault="005F20BB">
            <w:pPr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Kovana ograda vruće cinčana i bojana</w:t>
            </w:r>
          </w:p>
          <w:p w14:paraId="70407806" w14:textId="01E731FE" w:rsidR="005F20BB" w:rsidRDefault="005F2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54A2BC31" w14:textId="77777777" w:rsidR="005F20BB" w:rsidRDefault="005F20BB" w:rsidP="005F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495FE2" w14:textId="255F5092" w:rsidR="005459E7" w:rsidRDefault="005F20BB" w:rsidP="005F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17" w:type="dxa"/>
          </w:tcPr>
          <w:p w14:paraId="4E63E1F7" w14:textId="77777777" w:rsidR="005F20BB" w:rsidRDefault="005F20BB" w:rsidP="005F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F05BE9" w14:textId="021A84C3" w:rsidR="005459E7" w:rsidRDefault="005F20BB" w:rsidP="005F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51" w:type="dxa"/>
          </w:tcPr>
          <w:p w14:paraId="4902C865" w14:textId="77777777" w:rsidR="005459E7" w:rsidRDefault="00545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CEA0DD" w14:textId="77777777" w:rsidR="005459E7" w:rsidRDefault="00545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85F6C86" w14:textId="1994A2B2" w:rsidR="005459E7" w:rsidRDefault="005459E7">
      <w:pPr>
        <w:rPr>
          <w:rFonts w:ascii="Times New Roman" w:hAnsi="Times New Roman" w:cs="Times New Roman"/>
        </w:rPr>
      </w:pPr>
    </w:p>
    <w:p w14:paraId="76324753" w14:textId="77777777" w:rsidR="005F20BB" w:rsidRDefault="005F20BB">
      <w:pPr>
        <w:rPr>
          <w:rFonts w:ascii="Times New Roman" w:hAnsi="Times New Roman" w:cs="Times New Roman"/>
        </w:rPr>
      </w:pPr>
    </w:p>
    <w:p w14:paraId="6FD3214D" w14:textId="77777777" w:rsidR="005459E7" w:rsidRDefault="005F20B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UKUPNO RADOVI ……………………….     </w:t>
      </w:r>
    </w:p>
    <w:p w14:paraId="11B171E6" w14:textId="77777777" w:rsidR="005459E7" w:rsidRDefault="005F20B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PDV 25%  ………………………………….       </w:t>
      </w:r>
    </w:p>
    <w:p w14:paraId="5F6B3FD2" w14:textId="77777777" w:rsidR="005459E7" w:rsidRDefault="005F20B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SVEUKUPNO …………………………….          </w:t>
      </w:r>
    </w:p>
    <w:p w14:paraId="307C4F21" w14:textId="77777777" w:rsidR="005459E7" w:rsidRDefault="005459E7">
      <w:pPr>
        <w:rPr>
          <w:rFonts w:ascii="Times New Roman" w:hAnsi="Times New Roman" w:cs="Times New Roman"/>
          <w:bCs/>
        </w:rPr>
      </w:pPr>
    </w:p>
    <w:p w14:paraId="2BF477C9" w14:textId="3C889D03" w:rsidR="005459E7" w:rsidRDefault="005459E7">
      <w:pPr>
        <w:rPr>
          <w:rFonts w:ascii="Times New Roman" w:hAnsi="Times New Roman" w:cs="Times New Roman"/>
        </w:rPr>
      </w:pPr>
    </w:p>
    <w:p w14:paraId="5FFC400C" w14:textId="6B3202E5" w:rsidR="005F20BB" w:rsidRDefault="005F20BB">
      <w:pPr>
        <w:rPr>
          <w:rFonts w:ascii="Times New Roman" w:hAnsi="Times New Roman" w:cs="Times New Roman"/>
        </w:rPr>
      </w:pPr>
    </w:p>
    <w:p w14:paraId="78A5F2AA" w14:textId="115B5E1E" w:rsidR="005F20BB" w:rsidRDefault="005F20BB">
      <w:pPr>
        <w:rPr>
          <w:rFonts w:ascii="Times New Roman" w:hAnsi="Times New Roman" w:cs="Times New Roman"/>
        </w:rPr>
      </w:pPr>
    </w:p>
    <w:p w14:paraId="79367033" w14:textId="654515DF" w:rsidR="005F20BB" w:rsidRDefault="005F2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Datum:__________________________________</w:t>
      </w:r>
    </w:p>
    <w:p w14:paraId="2664FB95" w14:textId="0CA2535A" w:rsidR="005F20BB" w:rsidRDefault="005F20BB">
      <w:pPr>
        <w:rPr>
          <w:rFonts w:ascii="Times New Roman" w:hAnsi="Times New Roman" w:cs="Times New Roman"/>
        </w:rPr>
      </w:pPr>
    </w:p>
    <w:p w14:paraId="4A64566C" w14:textId="065445F4" w:rsidR="005F20BB" w:rsidRDefault="005F20BB">
      <w:pPr>
        <w:rPr>
          <w:rFonts w:ascii="Times New Roman" w:hAnsi="Times New Roman" w:cs="Times New Roman"/>
        </w:rPr>
      </w:pPr>
    </w:p>
    <w:p w14:paraId="6A0C5783" w14:textId="77777777" w:rsidR="005F20BB" w:rsidRDefault="005F20BB">
      <w:pPr>
        <w:rPr>
          <w:rFonts w:ascii="Times New Roman" w:hAnsi="Times New Roman" w:cs="Times New Roman"/>
        </w:rPr>
      </w:pPr>
    </w:p>
    <w:p w14:paraId="2428EB55" w14:textId="77777777" w:rsidR="005F20BB" w:rsidRDefault="005F20BB">
      <w:pPr>
        <w:rPr>
          <w:rFonts w:ascii="Times New Roman" w:hAnsi="Times New Roman" w:cs="Times New Roman"/>
        </w:rPr>
      </w:pPr>
    </w:p>
    <w:p w14:paraId="6BD6597A" w14:textId="193395F5" w:rsidR="005F20BB" w:rsidRDefault="005F20BB">
      <w:pPr>
        <w:rPr>
          <w:rFonts w:ascii="Times New Roman" w:hAnsi="Times New Roman" w:cs="Times New Roman"/>
        </w:rPr>
      </w:pPr>
    </w:p>
    <w:p w14:paraId="6B0C9C90" w14:textId="1200B194" w:rsidR="005F20BB" w:rsidRDefault="005F20BB" w:rsidP="005F20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</w:p>
    <w:p w14:paraId="54232EAB" w14:textId="697FADB7" w:rsidR="005F20BB" w:rsidRDefault="005F20BB" w:rsidP="005F20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Potpis:</w:t>
      </w:r>
    </w:p>
    <w:sectPr w:rsidR="005F20BB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EE"/>
    <w:family w:val="roman"/>
    <w:pitch w:val="variable"/>
  </w:font>
  <w:font w:name="Aptos Display">
    <w:charset w:val="EE"/>
    <w:family w:val="roman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E7"/>
    <w:rsid w:val="005459E7"/>
    <w:rsid w:val="005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C39B"/>
  <w15:docId w15:val="{B85F18B4-2A33-4485-B9C8-497ED5AD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 w:bidi="ar-SA"/>
      <w14:ligatures w14:val="standardContextual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uiPriority w:val="29"/>
    <w:qFormat/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uiPriority w:val="30"/>
    <w:qFormat/>
    <w:rPr>
      <w:i/>
      <w:iCs/>
      <w:color w:val="0F4761" w:themeColor="accent1" w:themeShade="BF"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Podnaslov">
    <w:name w:val="Subtitle"/>
    <w:basedOn w:val="Normal"/>
    <w:next w:val="Normal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Citat">
    <w:name w:val="Quote"/>
    <w:basedOn w:val="Normal"/>
    <w:next w:val="Normal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dc:description/>
  <cp:lastModifiedBy>Željka Ninčević</cp:lastModifiedBy>
  <cp:revision>2</cp:revision>
  <cp:lastPrinted>2026-01-22T12:08:00Z</cp:lastPrinted>
  <dcterms:created xsi:type="dcterms:W3CDTF">2026-01-22T12:08:00Z</dcterms:created>
  <dcterms:modified xsi:type="dcterms:W3CDTF">2026-01-22T12:08:00Z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4849170ED6334D06A1065B9EECC48129_13</vt:lpwstr>
  </property>
  <property fmtid="{D5CDD505-2E9C-101B-9397-08002B2CF9AE}" pid="4" name="KSOProductBuildVer">
    <vt:lpwstr>1033-12.2.0.21931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